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7D2" w:rsidRDefault="008427D2">
      <w:pPr>
        <w:rPr>
          <w:rFonts w:ascii="Times New Roman" w:hAnsi="Times New Roman" w:cs="Times New Roman"/>
          <w:b/>
          <w:sz w:val="24"/>
          <w:szCs w:val="24"/>
        </w:rPr>
      </w:pPr>
    </w:p>
    <w:p w:rsidR="008427D2" w:rsidRDefault="008427D2" w:rsidP="008427D2">
      <w:pPr>
        <w:jc w:val="center"/>
        <w:rPr>
          <w:rFonts w:ascii="Times New Roman" w:hAnsi="Times New Roman" w:cs="Times New Roman"/>
          <w:sz w:val="24"/>
          <w:szCs w:val="24"/>
        </w:rPr>
      </w:pPr>
    </w:p>
    <w:p w:rsidR="008427D2" w:rsidRDefault="008427D2" w:rsidP="008427D2">
      <w:pPr>
        <w:jc w:val="center"/>
        <w:rPr>
          <w:rFonts w:ascii="Times New Roman" w:hAnsi="Times New Roman" w:cs="Times New Roman"/>
          <w:sz w:val="24"/>
          <w:szCs w:val="24"/>
        </w:rPr>
      </w:pPr>
    </w:p>
    <w:p w:rsidR="008427D2" w:rsidRDefault="008427D2" w:rsidP="008427D2">
      <w:pPr>
        <w:jc w:val="center"/>
        <w:rPr>
          <w:rFonts w:ascii="Times New Roman" w:hAnsi="Times New Roman" w:cs="Times New Roman"/>
          <w:sz w:val="24"/>
          <w:szCs w:val="24"/>
        </w:rPr>
      </w:pPr>
    </w:p>
    <w:p w:rsidR="008427D2" w:rsidRDefault="008427D2" w:rsidP="008427D2">
      <w:pPr>
        <w:jc w:val="center"/>
        <w:rPr>
          <w:rFonts w:ascii="Times New Roman" w:hAnsi="Times New Roman" w:cs="Times New Roman"/>
          <w:sz w:val="24"/>
          <w:szCs w:val="24"/>
        </w:rPr>
      </w:pPr>
    </w:p>
    <w:p w:rsidR="008427D2" w:rsidRDefault="008427D2" w:rsidP="008427D2">
      <w:pPr>
        <w:jc w:val="center"/>
        <w:rPr>
          <w:rFonts w:ascii="Times New Roman" w:hAnsi="Times New Roman" w:cs="Times New Roman"/>
          <w:sz w:val="24"/>
          <w:szCs w:val="24"/>
        </w:rPr>
      </w:pPr>
    </w:p>
    <w:p w:rsidR="008427D2" w:rsidRDefault="008427D2" w:rsidP="008427D2">
      <w:pPr>
        <w:jc w:val="center"/>
        <w:rPr>
          <w:rFonts w:ascii="Times New Roman" w:hAnsi="Times New Roman" w:cs="Times New Roman"/>
          <w:sz w:val="24"/>
          <w:szCs w:val="24"/>
        </w:rPr>
      </w:pPr>
    </w:p>
    <w:p w:rsidR="008427D2" w:rsidRPr="008427D2" w:rsidRDefault="008427D2" w:rsidP="008427D2">
      <w:pPr>
        <w:jc w:val="center"/>
        <w:rPr>
          <w:rFonts w:ascii="Times New Roman" w:hAnsi="Times New Roman" w:cs="Times New Roman"/>
          <w:sz w:val="24"/>
          <w:szCs w:val="24"/>
        </w:rPr>
      </w:pPr>
      <w:r w:rsidRPr="008427D2">
        <w:rPr>
          <w:rFonts w:ascii="Times New Roman" w:hAnsi="Times New Roman" w:cs="Times New Roman"/>
          <w:sz w:val="24"/>
          <w:szCs w:val="24"/>
        </w:rPr>
        <w:t>Concussion Protocol</w:t>
      </w:r>
    </w:p>
    <w:p w:rsidR="008427D2" w:rsidRPr="008427D2" w:rsidRDefault="008427D2" w:rsidP="008427D2">
      <w:pPr>
        <w:jc w:val="center"/>
        <w:rPr>
          <w:rFonts w:ascii="Times New Roman" w:hAnsi="Times New Roman" w:cs="Times New Roman"/>
          <w:b/>
          <w:sz w:val="24"/>
          <w:szCs w:val="24"/>
        </w:rPr>
      </w:pPr>
    </w:p>
    <w:p w:rsidR="008427D2" w:rsidRDefault="008427D2" w:rsidP="008427D2">
      <w:pPr>
        <w:jc w:val="center"/>
        <w:rPr>
          <w:rFonts w:ascii="Times New Roman" w:hAnsi="Times New Roman" w:cs="Times New Roman"/>
          <w:sz w:val="24"/>
          <w:szCs w:val="24"/>
        </w:rPr>
      </w:pPr>
      <w:r>
        <w:rPr>
          <w:rFonts w:ascii="Times New Roman" w:hAnsi="Times New Roman" w:cs="Times New Roman"/>
          <w:sz w:val="24"/>
          <w:szCs w:val="24"/>
        </w:rPr>
        <w:t>Name</w:t>
      </w:r>
    </w:p>
    <w:p w:rsidR="008427D2" w:rsidRDefault="008427D2" w:rsidP="008427D2">
      <w:pPr>
        <w:jc w:val="center"/>
        <w:rPr>
          <w:rFonts w:ascii="Times New Roman" w:hAnsi="Times New Roman" w:cs="Times New Roman"/>
          <w:sz w:val="24"/>
          <w:szCs w:val="24"/>
        </w:rPr>
      </w:pPr>
    </w:p>
    <w:p w:rsidR="008427D2" w:rsidRDefault="008427D2" w:rsidP="008427D2">
      <w:pPr>
        <w:jc w:val="center"/>
        <w:rPr>
          <w:rFonts w:ascii="Times New Roman" w:hAnsi="Times New Roman" w:cs="Times New Roman"/>
          <w:sz w:val="24"/>
          <w:szCs w:val="24"/>
        </w:rPr>
      </w:pPr>
      <w:r>
        <w:rPr>
          <w:rFonts w:ascii="Times New Roman" w:hAnsi="Times New Roman" w:cs="Times New Roman"/>
          <w:sz w:val="24"/>
          <w:szCs w:val="24"/>
        </w:rPr>
        <w:t>Instructor</w:t>
      </w:r>
    </w:p>
    <w:p w:rsidR="008427D2" w:rsidRDefault="008427D2" w:rsidP="008427D2">
      <w:pPr>
        <w:jc w:val="center"/>
        <w:rPr>
          <w:rFonts w:ascii="Times New Roman" w:hAnsi="Times New Roman" w:cs="Times New Roman"/>
          <w:sz w:val="24"/>
          <w:szCs w:val="24"/>
        </w:rPr>
      </w:pPr>
    </w:p>
    <w:p w:rsidR="008427D2" w:rsidRDefault="008427D2" w:rsidP="008427D2">
      <w:pPr>
        <w:jc w:val="center"/>
        <w:rPr>
          <w:rFonts w:ascii="Times New Roman" w:hAnsi="Times New Roman" w:cs="Times New Roman"/>
          <w:sz w:val="24"/>
          <w:szCs w:val="24"/>
        </w:rPr>
      </w:pPr>
      <w:r>
        <w:rPr>
          <w:rFonts w:ascii="Times New Roman" w:hAnsi="Times New Roman" w:cs="Times New Roman"/>
          <w:sz w:val="24"/>
          <w:szCs w:val="24"/>
        </w:rPr>
        <w:t>Course</w:t>
      </w:r>
    </w:p>
    <w:p w:rsidR="008427D2" w:rsidRDefault="008427D2" w:rsidP="008427D2">
      <w:pPr>
        <w:jc w:val="center"/>
        <w:rPr>
          <w:rFonts w:ascii="Times New Roman" w:hAnsi="Times New Roman" w:cs="Times New Roman"/>
          <w:sz w:val="24"/>
          <w:szCs w:val="24"/>
        </w:rPr>
      </w:pPr>
    </w:p>
    <w:p w:rsidR="008427D2" w:rsidRDefault="008427D2" w:rsidP="008427D2">
      <w:pPr>
        <w:jc w:val="center"/>
        <w:rPr>
          <w:rFonts w:ascii="Times New Roman" w:hAnsi="Times New Roman" w:cs="Times New Roman"/>
          <w:sz w:val="24"/>
          <w:szCs w:val="24"/>
        </w:rPr>
      </w:pPr>
      <w:r>
        <w:rPr>
          <w:rFonts w:ascii="Times New Roman" w:hAnsi="Times New Roman" w:cs="Times New Roman"/>
          <w:sz w:val="24"/>
          <w:szCs w:val="24"/>
        </w:rPr>
        <w:t>Date</w:t>
      </w:r>
    </w:p>
    <w:p w:rsidR="008427D2" w:rsidRDefault="008427D2" w:rsidP="008427D2">
      <w:pPr>
        <w:jc w:val="center"/>
        <w:rPr>
          <w:rFonts w:ascii="Times New Roman" w:hAnsi="Times New Roman" w:cs="Times New Roman"/>
          <w:sz w:val="24"/>
          <w:szCs w:val="24"/>
        </w:rPr>
      </w:pPr>
    </w:p>
    <w:p w:rsidR="008427D2" w:rsidRDefault="008427D2">
      <w:pPr>
        <w:rPr>
          <w:rFonts w:ascii="Times New Roman" w:hAnsi="Times New Roman" w:cs="Times New Roman"/>
          <w:b/>
          <w:sz w:val="24"/>
          <w:szCs w:val="24"/>
        </w:rPr>
      </w:pPr>
      <w:r w:rsidRPr="008427D2">
        <w:rPr>
          <w:rFonts w:ascii="Times New Roman" w:hAnsi="Times New Roman" w:cs="Times New Roman"/>
          <w:sz w:val="24"/>
          <w:szCs w:val="24"/>
        </w:rPr>
        <w:br w:type="page"/>
      </w:r>
    </w:p>
    <w:p w:rsidR="002624C4" w:rsidRDefault="002624C4" w:rsidP="002624C4">
      <w:pPr>
        <w:spacing w:after="0" w:line="48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Concussion Protocol</w:t>
      </w:r>
    </w:p>
    <w:p w:rsidR="002607AB" w:rsidRDefault="00C66174" w:rsidP="00C42BCF">
      <w:pPr>
        <w:spacing w:after="0" w:line="480" w:lineRule="auto"/>
        <w:ind w:firstLine="720"/>
        <w:rPr>
          <w:rFonts w:ascii="Times New Roman" w:hAnsi="Times New Roman" w:cs="Times New Roman"/>
          <w:sz w:val="24"/>
          <w:szCs w:val="24"/>
        </w:rPr>
      </w:pPr>
      <w:r w:rsidRPr="002607AB">
        <w:rPr>
          <w:rFonts w:ascii="Times New Roman" w:hAnsi="Times New Roman" w:cs="Times New Roman"/>
          <w:sz w:val="24"/>
          <w:szCs w:val="24"/>
        </w:rPr>
        <w:t>A concussion is an injury to the b</w:t>
      </w:r>
      <w:r w:rsidR="002607AB" w:rsidRPr="002607AB">
        <w:rPr>
          <w:rFonts w:ascii="Times New Roman" w:hAnsi="Times New Roman" w:cs="Times New Roman"/>
          <w:sz w:val="24"/>
          <w:szCs w:val="24"/>
        </w:rPr>
        <w:t>rain.</w:t>
      </w:r>
      <w:r w:rsidR="002607AB">
        <w:rPr>
          <w:rFonts w:ascii="Times New Roman" w:hAnsi="Times New Roman" w:cs="Times New Roman"/>
          <w:sz w:val="24"/>
          <w:szCs w:val="24"/>
        </w:rPr>
        <w:t xml:space="preserve"> Unlike physical injuries accompanied by b</w:t>
      </w:r>
      <w:r w:rsidR="002607AB" w:rsidRPr="002607AB">
        <w:rPr>
          <w:rFonts w:ascii="Times New Roman" w:hAnsi="Times New Roman" w:cs="Times New Roman"/>
          <w:sz w:val="24"/>
          <w:szCs w:val="24"/>
        </w:rPr>
        <w:t>ruises and swellings</w:t>
      </w:r>
      <w:r w:rsidR="002607AB">
        <w:rPr>
          <w:rFonts w:ascii="Times New Roman" w:hAnsi="Times New Roman" w:cs="Times New Roman"/>
          <w:sz w:val="24"/>
          <w:szCs w:val="24"/>
        </w:rPr>
        <w:t>, the impact of a concussion</w:t>
      </w:r>
      <w:r w:rsidR="00C42BCF">
        <w:rPr>
          <w:rFonts w:ascii="Times New Roman" w:hAnsi="Times New Roman" w:cs="Times New Roman"/>
          <w:sz w:val="24"/>
          <w:szCs w:val="24"/>
        </w:rPr>
        <w:t xml:space="preserve"> is</w:t>
      </w:r>
      <w:r w:rsidR="002607AB" w:rsidRPr="002607AB">
        <w:rPr>
          <w:rFonts w:ascii="Times New Roman" w:hAnsi="Times New Roman" w:cs="Times New Roman"/>
          <w:sz w:val="24"/>
          <w:szCs w:val="24"/>
        </w:rPr>
        <w:t xml:space="preserve"> unseen</w:t>
      </w:r>
      <w:r w:rsidR="002607AB">
        <w:rPr>
          <w:rFonts w:ascii="Times New Roman" w:hAnsi="Times New Roman" w:cs="Times New Roman"/>
          <w:sz w:val="24"/>
          <w:szCs w:val="24"/>
        </w:rPr>
        <w:t xml:space="preserve"> immediately after an injury</w:t>
      </w:r>
      <w:r w:rsidR="002607AB" w:rsidRPr="002607AB">
        <w:rPr>
          <w:rFonts w:ascii="Times New Roman" w:hAnsi="Times New Roman" w:cs="Times New Roman"/>
          <w:sz w:val="24"/>
          <w:szCs w:val="24"/>
        </w:rPr>
        <w:t>. Conc</w:t>
      </w:r>
      <w:r w:rsidRPr="002607AB">
        <w:rPr>
          <w:rFonts w:ascii="Times New Roman" w:hAnsi="Times New Roman" w:cs="Times New Roman"/>
          <w:sz w:val="24"/>
          <w:szCs w:val="24"/>
        </w:rPr>
        <w:t>ussions are determined by symptoms</w:t>
      </w:r>
      <w:r w:rsidR="002607AB" w:rsidRPr="002607AB">
        <w:rPr>
          <w:rFonts w:ascii="Times New Roman" w:hAnsi="Times New Roman" w:cs="Times New Roman"/>
          <w:sz w:val="24"/>
          <w:szCs w:val="24"/>
        </w:rPr>
        <w:t>, physical signs,</w:t>
      </w:r>
      <w:r w:rsidRPr="002607AB">
        <w:rPr>
          <w:rFonts w:ascii="Times New Roman" w:hAnsi="Times New Roman" w:cs="Times New Roman"/>
          <w:sz w:val="24"/>
          <w:szCs w:val="24"/>
        </w:rPr>
        <w:t xml:space="preserve"> and cognitive tests such as </w:t>
      </w:r>
      <w:r w:rsidR="00C42BCF">
        <w:rPr>
          <w:rFonts w:ascii="Times New Roman" w:hAnsi="Times New Roman" w:cs="Times New Roman"/>
          <w:sz w:val="24"/>
          <w:szCs w:val="24"/>
        </w:rPr>
        <w:t>thought process, memory,</w:t>
      </w:r>
      <w:r w:rsidR="002607AB" w:rsidRPr="002607AB">
        <w:rPr>
          <w:rFonts w:ascii="Times New Roman" w:hAnsi="Times New Roman" w:cs="Times New Roman"/>
          <w:sz w:val="24"/>
          <w:szCs w:val="24"/>
        </w:rPr>
        <w:t xml:space="preserve"> reaction </w:t>
      </w:r>
      <w:r w:rsidR="002607AB">
        <w:rPr>
          <w:rFonts w:ascii="Times New Roman" w:hAnsi="Times New Roman" w:cs="Times New Roman"/>
          <w:sz w:val="24"/>
          <w:szCs w:val="24"/>
        </w:rPr>
        <w:t>speed</w:t>
      </w:r>
      <w:r w:rsidR="00C42BCF">
        <w:rPr>
          <w:rFonts w:ascii="Times New Roman" w:hAnsi="Times New Roman" w:cs="Times New Roman"/>
          <w:sz w:val="24"/>
          <w:szCs w:val="24"/>
        </w:rPr>
        <w:t>, and attention</w:t>
      </w:r>
      <w:r w:rsidR="002607AB">
        <w:rPr>
          <w:rFonts w:ascii="Times New Roman" w:hAnsi="Times New Roman" w:cs="Times New Roman"/>
          <w:sz w:val="24"/>
          <w:szCs w:val="24"/>
        </w:rPr>
        <w:t xml:space="preserve">. </w:t>
      </w:r>
      <w:r w:rsidR="002607AB" w:rsidRPr="002607AB">
        <w:rPr>
          <w:rFonts w:ascii="Times New Roman" w:hAnsi="Times New Roman" w:cs="Times New Roman"/>
          <w:sz w:val="24"/>
          <w:szCs w:val="24"/>
        </w:rPr>
        <w:t xml:space="preserve">Symptoms may not be present immediately after a concussion occurs. As a result, athletes should be monitored for a </w:t>
      </w:r>
      <w:r w:rsidR="00C42BCF">
        <w:rPr>
          <w:rFonts w:ascii="Times New Roman" w:hAnsi="Times New Roman" w:cs="Times New Roman"/>
          <w:sz w:val="24"/>
          <w:szCs w:val="24"/>
        </w:rPr>
        <w:t>period of time to identify the concussion. The symptoms should be monitored to prevent a s</w:t>
      </w:r>
      <w:r w:rsidR="002607AB" w:rsidRPr="002607AB">
        <w:rPr>
          <w:rFonts w:ascii="Times New Roman" w:hAnsi="Times New Roman" w:cs="Times New Roman"/>
          <w:sz w:val="24"/>
          <w:szCs w:val="24"/>
        </w:rPr>
        <w:t xml:space="preserve">econd-impact </w:t>
      </w:r>
      <w:r w:rsidR="00C42BCF">
        <w:rPr>
          <w:rFonts w:ascii="Times New Roman" w:hAnsi="Times New Roman" w:cs="Times New Roman"/>
          <w:sz w:val="24"/>
          <w:szCs w:val="24"/>
        </w:rPr>
        <w:t xml:space="preserve">symptom, which occurs </w:t>
      </w:r>
      <w:r w:rsidR="002607AB" w:rsidRPr="002607AB">
        <w:rPr>
          <w:rFonts w:ascii="Times New Roman" w:hAnsi="Times New Roman" w:cs="Times New Roman"/>
          <w:sz w:val="24"/>
          <w:szCs w:val="24"/>
        </w:rPr>
        <w:t>when an athlete continues to play without recovering from the initial concussion</w:t>
      </w:r>
      <w:r w:rsidR="002E6281" w:rsidRPr="002E6281">
        <w:rPr>
          <w:rFonts w:ascii="Times New Roman" w:hAnsi="Times New Roman" w:cs="Times New Roman"/>
          <w:sz w:val="24"/>
          <w:szCs w:val="24"/>
        </w:rPr>
        <w:t xml:space="preserve"> </w:t>
      </w:r>
      <w:r w:rsidR="002E6281">
        <w:rPr>
          <w:rFonts w:ascii="Times New Roman" w:hAnsi="Times New Roman" w:cs="Times New Roman"/>
          <w:sz w:val="24"/>
          <w:szCs w:val="24"/>
        </w:rPr>
        <w:t>(</w:t>
      </w:r>
      <w:r w:rsidR="002E6281" w:rsidRPr="002E6281">
        <w:rPr>
          <w:rFonts w:ascii="Times New Roman" w:hAnsi="Times New Roman" w:cs="Times New Roman"/>
          <w:sz w:val="24"/>
          <w:szCs w:val="24"/>
        </w:rPr>
        <w:t>Steadman Philippon Research Institute</w:t>
      </w:r>
      <w:r w:rsidR="002E6281">
        <w:rPr>
          <w:rFonts w:ascii="Times New Roman" w:hAnsi="Times New Roman" w:cs="Times New Roman"/>
          <w:sz w:val="24"/>
          <w:szCs w:val="24"/>
        </w:rPr>
        <w:t xml:space="preserve">, </w:t>
      </w:r>
      <w:r w:rsidR="002E6281" w:rsidRPr="002E6281">
        <w:rPr>
          <w:rFonts w:ascii="Times New Roman" w:hAnsi="Times New Roman" w:cs="Times New Roman"/>
          <w:sz w:val="24"/>
          <w:szCs w:val="24"/>
        </w:rPr>
        <w:t>2015).</w:t>
      </w:r>
    </w:p>
    <w:p w:rsidR="002607AB" w:rsidRPr="002607AB" w:rsidRDefault="00C42BCF" w:rsidP="008427D2">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When an athlete is suspected to have had a concussion, they should be immediately pulled from the sport and not allowed to return until they are cleared by a doctor. </w:t>
      </w:r>
      <w:r w:rsidR="0045163E">
        <w:rPr>
          <w:rFonts w:ascii="Times New Roman" w:hAnsi="Times New Roman" w:cs="Times New Roman"/>
          <w:sz w:val="24"/>
          <w:szCs w:val="24"/>
        </w:rPr>
        <w:t xml:space="preserve">The athlete </w:t>
      </w:r>
      <w:r w:rsidR="002607AB">
        <w:rPr>
          <w:rFonts w:ascii="Times New Roman" w:hAnsi="Times New Roman" w:cs="Times New Roman"/>
          <w:sz w:val="24"/>
          <w:szCs w:val="24"/>
        </w:rPr>
        <w:t>should be allow</w:t>
      </w:r>
      <w:r w:rsidR="0045163E">
        <w:rPr>
          <w:rFonts w:ascii="Times New Roman" w:hAnsi="Times New Roman" w:cs="Times New Roman"/>
          <w:sz w:val="24"/>
          <w:szCs w:val="24"/>
        </w:rPr>
        <w:t xml:space="preserve">ed to rest for a number of days. When resting, they should avoid activities that are physically or mentally draining such as </w:t>
      </w:r>
      <w:r w:rsidR="008427D2">
        <w:rPr>
          <w:rFonts w:ascii="Times New Roman" w:hAnsi="Times New Roman" w:cs="Times New Roman"/>
          <w:sz w:val="24"/>
          <w:szCs w:val="24"/>
        </w:rPr>
        <w:t>playing video games or engaging in strenuous physical activity. The doctor should monitor the athlete’s si</w:t>
      </w:r>
      <w:r w:rsidR="002607AB">
        <w:rPr>
          <w:rFonts w:ascii="Times New Roman" w:hAnsi="Times New Roman" w:cs="Times New Roman"/>
          <w:sz w:val="24"/>
          <w:szCs w:val="24"/>
        </w:rPr>
        <w:t xml:space="preserve">gns </w:t>
      </w:r>
      <w:r w:rsidR="008427D2">
        <w:rPr>
          <w:rFonts w:ascii="Times New Roman" w:hAnsi="Times New Roman" w:cs="Times New Roman"/>
          <w:sz w:val="24"/>
          <w:szCs w:val="24"/>
        </w:rPr>
        <w:t xml:space="preserve">and symptoms </w:t>
      </w:r>
      <w:r w:rsidR="002607AB">
        <w:rPr>
          <w:rFonts w:ascii="Times New Roman" w:hAnsi="Times New Roman" w:cs="Times New Roman"/>
          <w:sz w:val="24"/>
          <w:szCs w:val="24"/>
        </w:rPr>
        <w:t>to evaluate the athlete’s condition.</w:t>
      </w:r>
      <w:r w:rsidR="008427D2">
        <w:rPr>
          <w:rFonts w:ascii="Times New Roman" w:hAnsi="Times New Roman" w:cs="Times New Roman"/>
          <w:sz w:val="24"/>
          <w:szCs w:val="24"/>
        </w:rPr>
        <w:t xml:space="preserve"> </w:t>
      </w:r>
      <w:r w:rsidR="002607AB">
        <w:rPr>
          <w:rFonts w:ascii="Times New Roman" w:hAnsi="Times New Roman" w:cs="Times New Roman"/>
          <w:sz w:val="24"/>
          <w:szCs w:val="24"/>
        </w:rPr>
        <w:t xml:space="preserve">The </w:t>
      </w:r>
      <w:r w:rsidR="008427D2">
        <w:rPr>
          <w:rFonts w:ascii="Times New Roman" w:hAnsi="Times New Roman" w:cs="Times New Roman"/>
          <w:sz w:val="24"/>
          <w:szCs w:val="24"/>
        </w:rPr>
        <w:t xml:space="preserve">concussion </w:t>
      </w:r>
      <w:r w:rsidR="002607AB">
        <w:rPr>
          <w:rFonts w:ascii="Times New Roman" w:hAnsi="Times New Roman" w:cs="Times New Roman"/>
          <w:sz w:val="24"/>
          <w:szCs w:val="24"/>
        </w:rPr>
        <w:t xml:space="preserve">protocol </w:t>
      </w:r>
      <w:r w:rsidR="008427D2">
        <w:rPr>
          <w:rFonts w:ascii="Times New Roman" w:hAnsi="Times New Roman" w:cs="Times New Roman"/>
          <w:sz w:val="24"/>
          <w:szCs w:val="24"/>
        </w:rPr>
        <w:t xml:space="preserve">should be implemented to determine the athlete’s readiness to return to the field. The protocol </w:t>
      </w:r>
      <w:r w:rsidR="002607AB">
        <w:rPr>
          <w:rFonts w:ascii="Times New Roman" w:hAnsi="Times New Roman" w:cs="Times New Roman"/>
          <w:sz w:val="24"/>
          <w:szCs w:val="24"/>
        </w:rPr>
        <w:t>includes five step</w:t>
      </w:r>
      <w:r w:rsidR="008427D2">
        <w:rPr>
          <w:rFonts w:ascii="Times New Roman" w:hAnsi="Times New Roman" w:cs="Times New Roman"/>
          <w:sz w:val="24"/>
          <w:szCs w:val="24"/>
        </w:rPr>
        <w:t>s including light a</w:t>
      </w:r>
      <w:r w:rsidR="002607AB">
        <w:rPr>
          <w:rFonts w:ascii="Times New Roman" w:hAnsi="Times New Roman" w:cs="Times New Roman"/>
          <w:sz w:val="24"/>
          <w:szCs w:val="24"/>
        </w:rPr>
        <w:t>erobic activity</w:t>
      </w:r>
      <w:r w:rsidR="008427D2">
        <w:rPr>
          <w:rFonts w:ascii="Times New Roman" w:hAnsi="Times New Roman" w:cs="Times New Roman"/>
          <w:sz w:val="24"/>
          <w:szCs w:val="24"/>
        </w:rPr>
        <w:t xml:space="preserve">, moderate exercise, noncontact exercise, practice of the sport, and return to the sport. </w:t>
      </w:r>
      <w:r w:rsidR="002607AB">
        <w:rPr>
          <w:rFonts w:ascii="Times New Roman" w:hAnsi="Times New Roman" w:cs="Times New Roman"/>
          <w:sz w:val="24"/>
          <w:szCs w:val="24"/>
        </w:rPr>
        <w:t>If</w:t>
      </w:r>
      <w:r w:rsidR="008427D2">
        <w:rPr>
          <w:rFonts w:ascii="Times New Roman" w:hAnsi="Times New Roman" w:cs="Times New Roman"/>
          <w:sz w:val="24"/>
          <w:szCs w:val="24"/>
        </w:rPr>
        <w:t xml:space="preserve"> the athlete </w:t>
      </w:r>
      <w:r w:rsidR="002607AB">
        <w:rPr>
          <w:rFonts w:ascii="Times New Roman" w:hAnsi="Times New Roman" w:cs="Times New Roman"/>
          <w:sz w:val="24"/>
          <w:szCs w:val="24"/>
        </w:rPr>
        <w:t>experiences</w:t>
      </w:r>
      <w:r w:rsidR="008427D2">
        <w:rPr>
          <w:rFonts w:ascii="Times New Roman" w:hAnsi="Times New Roman" w:cs="Times New Roman"/>
          <w:sz w:val="24"/>
          <w:szCs w:val="24"/>
        </w:rPr>
        <w:t xml:space="preserve"> a</w:t>
      </w:r>
      <w:r w:rsidR="002607AB">
        <w:rPr>
          <w:rFonts w:ascii="Times New Roman" w:hAnsi="Times New Roman" w:cs="Times New Roman"/>
          <w:sz w:val="24"/>
          <w:szCs w:val="24"/>
        </w:rPr>
        <w:t xml:space="preserve"> return to symptoms in any of the stages, the athlete should </w:t>
      </w:r>
      <w:r w:rsidR="008427D2">
        <w:rPr>
          <w:rFonts w:ascii="Times New Roman" w:hAnsi="Times New Roman" w:cs="Times New Roman"/>
          <w:sz w:val="24"/>
          <w:szCs w:val="24"/>
        </w:rPr>
        <w:t>be allowed to rest until the symptoms disappear. After that, the athlete should take the protocol test again until the athlete passes the test without showing any symptoms. The doctor should provide a letter of clearance to allow the athlete to go back to the field</w:t>
      </w:r>
      <w:r w:rsidR="002E6281" w:rsidRPr="002E6281">
        <w:rPr>
          <w:rFonts w:ascii="Times New Roman" w:hAnsi="Times New Roman" w:cs="Times New Roman"/>
          <w:sz w:val="24"/>
          <w:szCs w:val="24"/>
        </w:rPr>
        <w:t xml:space="preserve"> </w:t>
      </w:r>
      <w:r w:rsidR="002E6281">
        <w:rPr>
          <w:rFonts w:ascii="Times New Roman" w:hAnsi="Times New Roman" w:cs="Times New Roman"/>
          <w:sz w:val="24"/>
          <w:szCs w:val="24"/>
        </w:rPr>
        <w:t>(</w:t>
      </w:r>
      <w:r w:rsidR="002E6281" w:rsidRPr="002E6281">
        <w:rPr>
          <w:rFonts w:ascii="Times New Roman" w:hAnsi="Times New Roman" w:cs="Times New Roman"/>
          <w:sz w:val="24"/>
          <w:szCs w:val="24"/>
        </w:rPr>
        <w:t>Steadman Philippon Research Institute</w:t>
      </w:r>
      <w:r w:rsidR="002E6281">
        <w:rPr>
          <w:rFonts w:ascii="Times New Roman" w:hAnsi="Times New Roman" w:cs="Times New Roman"/>
          <w:sz w:val="24"/>
          <w:szCs w:val="24"/>
        </w:rPr>
        <w:t>, 2015)</w:t>
      </w:r>
      <w:r w:rsidR="008427D2">
        <w:rPr>
          <w:rFonts w:ascii="Times New Roman" w:hAnsi="Times New Roman" w:cs="Times New Roman"/>
          <w:sz w:val="24"/>
          <w:szCs w:val="24"/>
        </w:rPr>
        <w:t xml:space="preserve">. The concussion protocol prevents a return to the field with a concussion. As a result, it </w:t>
      </w:r>
      <w:r w:rsidR="008427D2">
        <w:rPr>
          <w:rFonts w:ascii="Times New Roman" w:hAnsi="Times New Roman" w:cs="Times New Roman"/>
          <w:sz w:val="24"/>
          <w:szCs w:val="24"/>
        </w:rPr>
        <w:lastRenderedPageBreak/>
        <w:t>prevents athletes from return to the field with an injury. In this way, it prevents the worsening of the athletes’ symptoms</w:t>
      </w:r>
      <w:r w:rsidR="007F3F15">
        <w:rPr>
          <w:rFonts w:ascii="Times New Roman" w:hAnsi="Times New Roman" w:cs="Times New Roman"/>
          <w:sz w:val="24"/>
          <w:szCs w:val="24"/>
        </w:rPr>
        <w:t>.</w:t>
      </w:r>
    </w:p>
    <w:p w:rsidR="002624C4" w:rsidRPr="002624C4" w:rsidRDefault="002624C4">
      <w:pPr>
        <w:rPr>
          <w:rFonts w:ascii="Times New Roman" w:hAnsi="Times New Roman" w:cs="Times New Roman"/>
          <w:b/>
          <w:sz w:val="24"/>
          <w:szCs w:val="24"/>
        </w:rPr>
      </w:pPr>
      <w:r w:rsidRPr="002624C4">
        <w:rPr>
          <w:rFonts w:ascii="Times New Roman" w:hAnsi="Times New Roman" w:cs="Times New Roman"/>
          <w:b/>
          <w:sz w:val="24"/>
          <w:szCs w:val="24"/>
        </w:rPr>
        <w:br w:type="page"/>
      </w:r>
    </w:p>
    <w:p w:rsidR="002624C4" w:rsidRDefault="002624C4" w:rsidP="002624C4">
      <w:pPr>
        <w:spacing w:after="0" w:line="480" w:lineRule="auto"/>
        <w:jc w:val="center"/>
        <w:rPr>
          <w:rFonts w:ascii="Times New Roman" w:hAnsi="Times New Roman" w:cs="Times New Roman"/>
          <w:sz w:val="24"/>
          <w:szCs w:val="24"/>
        </w:rPr>
      </w:pPr>
      <w:r w:rsidRPr="002624C4">
        <w:rPr>
          <w:rFonts w:ascii="Times New Roman" w:hAnsi="Times New Roman" w:cs="Times New Roman"/>
          <w:sz w:val="24"/>
          <w:szCs w:val="24"/>
        </w:rPr>
        <w:lastRenderedPageBreak/>
        <w:t>References</w:t>
      </w:r>
    </w:p>
    <w:p w:rsidR="008427D2" w:rsidRPr="008427D2" w:rsidRDefault="008427D2" w:rsidP="00242AF6">
      <w:pPr>
        <w:spacing w:after="0" w:line="480" w:lineRule="auto"/>
        <w:ind w:left="785" w:hangingChars="327" w:hanging="785"/>
        <w:rPr>
          <w:rFonts w:ascii="Times New Roman" w:hAnsi="Times New Roman" w:cs="Times New Roman"/>
          <w:sz w:val="24"/>
          <w:szCs w:val="24"/>
        </w:rPr>
      </w:pPr>
      <w:r w:rsidRPr="008427D2">
        <w:rPr>
          <w:rFonts w:ascii="Times New Roman" w:hAnsi="Times New Roman" w:cs="Times New Roman"/>
          <w:sz w:val="24"/>
          <w:szCs w:val="24"/>
        </w:rPr>
        <w:t>Steadman Philippon Research Institute</w:t>
      </w:r>
      <w:r>
        <w:rPr>
          <w:rFonts w:ascii="Times New Roman" w:hAnsi="Times New Roman" w:cs="Times New Roman"/>
          <w:sz w:val="24"/>
          <w:szCs w:val="24"/>
        </w:rPr>
        <w:t xml:space="preserve">. (2015). </w:t>
      </w:r>
      <w:r w:rsidRPr="008427D2">
        <w:rPr>
          <w:rFonts w:ascii="Times New Roman" w:hAnsi="Times New Roman" w:cs="Times New Roman"/>
          <w:sz w:val="24"/>
          <w:szCs w:val="24"/>
        </w:rPr>
        <w:t>Concussions in sports and return to play protocol</w:t>
      </w:r>
    </w:p>
    <w:p w:rsidR="002624C4" w:rsidRPr="002624C4" w:rsidRDefault="002624C4" w:rsidP="00B713BE">
      <w:pPr>
        <w:spacing w:after="0" w:line="480" w:lineRule="auto"/>
        <w:ind w:left="785" w:hangingChars="327" w:hanging="785"/>
        <w:jc w:val="center"/>
        <w:rPr>
          <w:rFonts w:ascii="Times New Roman" w:hAnsi="Times New Roman" w:cs="Times New Roman"/>
          <w:b/>
          <w:sz w:val="24"/>
          <w:szCs w:val="24"/>
        </w:rPr>
      </w:pPr>
      <w:r w:rsidRPr="008427D2">
        <w:rPr>
          <w:rFonts w:ascii="Times New Roman" w:hAnsi="Times New Roman" w:cs="Times New Roman"/>
          <w:i/>
          <w:sz w:val="24"/>
          <w:szCs w:val="24"/>
        </w:rPr>
        <w:t>YouTube</w:t>
      </w:r>
      <w:r>
        <w:rPr>
          <w:rFonts w:ascii="Times New Roman" w:hAnsi="Times New Roman" w:cs="Times New Roman"/>
          <w:sz w:val="24"/>
          <w:szCs w:val="24"/>
        </w:rPr>
        <w:t xml:space="preserve">. Retrieved from </w:t>
      </w:r>
      <w:r w:rsidRPr="002624C4">
        <w:rPr>
          <w:rFonts w:ascii="Times New Roman" w:hAnsi="Times New Roman" w:cs="Times New Roman"/>
          <w:sz w:val="24"/>
          <w:szCs w:val="24"/>
        </w:rPr>
        <w:t>https://www.youtube.com/watch?v=ncdLXECrxO0</w:t>
      </w:r>
    </w:p>
    <w:p w:rsidR="002624C4" w:rsidRPr="00102FD4" w:rsidRDefault="00D56723" w:rsidP="00D56723">
      <w:pPr>
        <w:spacing w:after="0" w:line="480" w:lineRule="auto"/>
        <w:rPr>
          <w:rFonts w:ascii="Times New Roman" w:hAnsi="Times New Roman" w:cs="Times New Roman"/>
          <w:sz w:val="24"/>
          <w:szCs w:val="24"/>
        </w:rPr>
      </w:pPr>
      <w:r w:rsidRPr="00D56723">
        <w:rPr>
          <w:rFonts w:ascii="Times New Roman" w:hAnsi="Times New Roman" w:cs="Times New Roman"/>
          <w:sz w:val="24"/>
          <w:szCs w:val="24"/>
        </w:rPr>
        <w:t xml:space="preserve">The </w:t>
      </w:r>
      <w:r>
        <w:rPr>
          <w:rFonts w:ascii="Times New Roman" w:hAnsi="Times New Roman" w:cs="Times New Roman"/>
          <w:sz w:val="24"/>
          <w:szCs w:val="24"/>
        </w:rPr>
        <w:t xml:space="preserve">link </w:t>
      </w:r>
      <w:r w:rsidR="00102FD4">
        <w:rPr>
          <w:rFonts w:ascii="Times New Roman" w:hAnsi="Times New Roman" w:cs="Times New Roman"/>
          <w:sz w:val="24"/>
          <w:szCs w:val="24"/>
        </w:rPr>
        <w:t xml:space="preserve">explains what a </w:t>
      </w:r>
      <w:r w:rsidR="006F4E5E">
        <w:rPr>
          <w:rFonts w:ascii="Times New Roman" w:hAnsi="Times New Roman" w:cs="Times New Roman"/>
          <w:sz w:val="24"/>
          <w:szCs w:val="24"/>
        </w:rPr>
        <w:t>concussion is and when a player should get back into the field after a concussion.</w:t>
      </w:r>
      <w:bookmarkStart w:id="0" w:name="_GoBack"/>
      <w:bookmarkEnd w:id="0"/>
    </w:p>
    <w:sectPr w:rsidR="002624C4" w:rsidRPr="00102F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52C"/>
    <w:rsid w:val="00102FD4"/>
    <w:rsid w:val="00242AF6"/>
    <w:rsid w:val="002607AB"/>
    <w:rsid w:val="002624C4"/>
    <w:rsid w:val="002E6281"/>
    <w:rsid w:val="0045163E"/>
    <w:rsid w:val="006F4E5E"/>
    <w:rsid w:val="007F3F15"/>
    <w:rsid w:val="008427D2"/>
    <w:rsid w:val="00A80AD9"/>
    <w:rsid w:val="00B713BE"/>
    <w:rsid w:val="00BA4C62"/>
    <w:rsid w:val="00BD0A9D"/>
    <w:rsid w:val="00C42BCF"/>
    <w:rsid w:val="00C66174"/>
    <w:rsid w:val="00D56723"/>
    <w:rsid w:val="00ED352C"/>
    <w:rsid w:val="00F62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427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27D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427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27D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2093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4</Pages>
  <Words>358</Words>
  <Characters>2044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dcterms:created xsi:type="dcterms:W3CDTF">2021-10-27T12:23:00Z</dcterms:created>
  <dcterms:modified xsi:type="dcterms:W3CDTF">2021-10-28T08:38:00Z</dcterms:modified>
</cp:coreProperties>
</file>